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6B40" w14:textId="77777777" w:rsidR="00DE60C1" w:rsidRDefault="00DE60C1" w:rsidP="003206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629CE" w14:textId="77777777" w:rsidR="00DE60C1" w:rsidRDefault="00DE60C1" w:rsidP="003206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участники семинара!</w:t>
      </w:r>
    </w:p>
    <w:p w14:paraId="3D503F9D" w14:textId="77777777" w:rsidR="00C70FDC" w:rsidRDefault="00C70FDC" w:rsidP="003206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FB7F9" w14:textId="314880CA" w:rsidR="00DE60C1" w:rsidRPr="00320618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320618">
        <w:rPr>
          <w:rFonts w:ascii="Times New Roman" w:eastAsia="Times New Roman" w:hAnsi="Times New Roman" w:cs="Times New Roman"/>
          <w:color w:val="000000"/>
          <w:sz w:val="28"/>
          <w:szCs w:val="32"/>
        </w:rPr>
        <w:t>С марта 2019 года н</w:t>
      </w:r>
      <w:r w:rsidRPr="00320618">
        <w:rPr>
          <w:rFonts w:ascii="Times New Roman" w:hAnsi="Times New Roman" w:cs="Times New Roman"/>
          <w:sz w:val="28"/>
          <w:szCs w:val="32"/>
        </w:rPr>
        <w:t>а базе нашего образовательного учреждения реализуется областной инновационный проект</w:t>
      </w:r>
      <w:r w:rsidR="00320618">
        <w:rPr>
          <w:rFonts w:ascii="Times New Roman" w:hAnsi="Times New Roman" w:cs="Times New Roman"/>
          <w:sz w:val="28"/>
          <w:szCs w:val="32"/>
        </w:rPr>
        <w:t xml:space="preserve"> </w:t>
      </w:r>
      <w:r w:rsidRPr="00320618">
        <w:rPr>
          <w:rFonts w:ascii="Times New Roman" w:eastAsia="Times New Roman" w:hAnsi="Times New Roman" w:cs="Times New Roman"/>
          <w:color w:val="000000"/>
          <w:sz w:val="28"/>
          <w:szCs w:val="32"/>
        </w:rPr>
        <w:t>«Система духовно-нравственного воспитания средствами</w:t>
      </w:r>
      <w:r w:rsidR="0032061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32061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регионального казачьего компонента».  </w:t>
      </w:r>
    </w:p>
    <w:p w14:paraId="7201B900" w14:textId="77777777" w:rsidR="00DE60C1" w:rsidRPr="00542C21" w:rsidRDefault="00DE60C1" w:rsidP="003206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</w:t>
      </w:r>
      <w:r w:rsidRPr="002C6E0D">
        <w:rPr>
          <w:rFonts w:ascii="Times New Roman" w:hAnsi="Times New Roman" w:cs="Times New Roman"/>
          <w:sz w:val="28"/>
          <w:szCs w:val="28"/>
        </w:rPr>
        <w:t xml:space="preserve">расположена в старинной казачьей станице </w:t>
      </w:r>
      <w:proofErr w:type="spellStart"/>
      <w:r w:rsidRPr="002C6E0D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C21">
        <w:rPr>
          <w:rFonts w:ascii="Times New Roman" w:hAnsi="Times New Roman" w:cs="Times New Roman"/>
          <w:sz w:val="28"/>
          <w:szCs w:val="28"/>
        </w:rPr>
        <w:t xml:space="preserve">Большинство учащихся нашей школы из казачьих семей. Наша станица самобытна, в ней сохранены и чтятся традиции предков- казаков. Станица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21">
        <w:rPr>
          <w:rFonts w:ascii="Times New Roman" w:hAnsi="Times New Roman" w:cs="Times New Roman"/>
          <w:sz w:val="28"/>
          <w:szCs w:val="28"/>
        </w:rPr>
        <w:t>является общественным  казачьим центром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C21">
        <w:rPr>
          <w:rFonts w:ascii="Times New Roman" w:hAnsi="Times New Roman" w:cs="Times New Roman"/>
          <w:sz w:val="28"/>
          <w:szCs w:val="28"/>
        </w:rPr>
        <w:t xml:space="preserve">История возникновения самой станицы связана с казачеством Дона. История школы, которая носит имя Гриши Акулова, зверски замученного фашистами в годы ВОВ, также связана с казачеством. </w:t>
      </w:r>
      <w:r w:rsidRPr="00542C21">
        <w:rPr>
          <w:rFonts w:ascii="Times New Roman" w:hAnsi="Times New Roman" w:cs="Times New Roman"/>
          <w:spacing w:val="2"/>
          <w:sz w:val="28"/>
          <w:szCs w:val="28"/>
        </w:rPr>
        <w:t xml:space="preserve">Наша школа –  старейшее учебное заведение города открыто в </w:t>
      </w:r>
      <w:smartTag w:uri="urn:schemas-microsoft-com:office:smarttags" w:element="metricconverter">
        <w:smartTagPr>
          <w:attr w:name="ProductID" w:val="1902 г"/>
        </w:smartTagPr>
        <w:r w:rsidRPr="00542C21">
          <w:rPr>
            <w:rFonts w:ascii="Times New Roman" w:hAnsi="Times New Roman" w:cs="Times New Roman"/>
            <w:spacing w:val="2"/>
            <w:sz w:val="28"/>
            <w:szCs w:val="28"/>
          </w:rPr>
          <w:t>1902 г</w:t>
        </w:r>
      </w:smartTag>
      <w:r w:rsidRPr="00542C21">
        <w:rPr>
          <w:rFonts w:ascii="Times New Roman" w:hAnsi="Times New Roman" w:cs="Times New Roman"/>
          <w:spacing w:val="2"/>
          <w:sz w:val="28"/>
          <w:szCs w:val="28"/>
        </w:rPr>
        <w:t xml:space="preserve">. как церковно-приходское училище, была построена на пожертвования зажиточных казаков. В настоящее время является центром учебно-воспитательной работы пос. </w:t>
      </w:r>
      <w:proofErr w:type="spellStart"/>
      <w:r w:rsidRPr="00542C21">
        <w:rPr>
          <w:rFonts w:ascii="Times New Roman" w:hAnsi="Times New Roman" w:cs="Times New Roman"/>
          <w:spacing w:val="2"/>
          <w:sz w:val="28"/>
          <w:szCs w:val="28"/>
        </w:rPr>
        <w:t>Гундоровский</w:t>
      </w:r>
      <w:proofErr w:type="spellEnd"/>
      <w:r w:rsidRPr="00542C21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Входит в перечень выявленных объектов культурного наследия Ростовской области.</w:t>
      </w:r>
    </w:p>
    <w:p w14:paraId="2A333ADE" w14:textId="0CA7CF1D" w:rsidR="00DE60C1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 xml:space="preserve">                Совместным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542C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542C2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остовской </w:t>
      </w:r>
      <w:r w:rsidRPr="00542C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Pr="00542C21">
        <w:rPr>
          <w:rFonts w:ascii="Times New Roman" w:hAnsi="Times New Roman" w:cs="Times New Roman"/>
          <w:sz w:val="28"/>
          <w:szCs w:val="28"/>
        </w:rPr>
        <w:t xml:space="preserve"> и Войсковым казачьим обществом «</w:t>
      </w:r>
      <w:proofErr w:type="spellStart"/>
      <w:r w:rsidRPr="00542C21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542C21">
        <w:rPr>
          <w:rFonts w:ascii="Times New Roman" w:hAnsi="Times New Roman" w:cs="Times New Roman"/>
          <w:sz w:val="28"/>
          <w:szCs w:val="28"/>
        </w:rPr>
        <w:t xml:space="preserve"> Войско Донское» от 01.08.2002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42C21">
        <w:rPr>
          <w:rFonts w:ascii="Times New Roman" w:hAnsi="Times New Roman" w:cs="Times New Roman"/>
          <w:sz w:val="28"/>
          <w:szCs w:val="28"/>
        </w:rPr>
        <w:t xml:space="preserve"> №145 школе присвоен статус «Казачья». </w:t>
      </w:r>
    </w:p>
    <w:p w14:paraId="1CC143BC" w14:textId="77777777" w:rsidR="00C70FDC" w:rsidRPr="00C70FDC" w:rsidRDefault="00C70FDC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661B49" w14:textId="77777777" w:rsidR="00DE60C1" w:rsidRPr="00AD6484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8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AD6484">
        <w:rPr>
          <w:rFonts w:ascii="Times New Roman" w:hAnsi="Times New Roman" w:cs="Times New Roman"/>
          <w:b/>
          <w:sz w:val="28"/>
          <w:szCs w:val="28"/>
        </w:rPr>
        <w:t>:</w:t>
      </w:r>
      <w:r w:rsidRPr="00AD6484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личности обучающихся 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6484">
        <w:rPr>
          <w:rFonts w:ascii="Times New Roman" w:hAnsi="Times New Roman" w:cs="Times New Roman"/>
          <w:sz w:val="28"/>
          <w:szCs w:val="28"/>
        </w:rPr>
        <w:t xml:space="preserve"> успешной социализации через приобщение к культурным традициям донского казачества.</w:t>
      </w:r>
    </w:p>
    <w:p w14:paraId="0A3181AF" w14:textId="77777777" w:rsidR="00DE60C1" w:rsidRPr="00AD6484" w:rsidRDefault="00DE60C1" w:rsidP="003206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8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48D8F6" w14:textId="77777777" w:rsidR="00DE60C1" w:rsidRPr="00AD6484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84">
        <w:rPr>
          <w:rFonts w:ascii="Times New Roman" w:hAnsi="Times New Roman" w:cs="Times New Roman"/>
          <w:sz w:val="28"/>
          <w:szCs w:val="28"/>
        </w:rPr>
        <w:t>- воспитание любви к своей малой Родине;</w:t>
      </w:r>
    </w:p>
    <w:p w14:paraId="0DB82CA9" w14:textId="77777777" w:rsidR="00DE60C1" w:rsidRPr="00AD6484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84">
        <w:rPr>
          <w:rFonts w:ascii="Times New Roman" w:hAnsi="Times New Roman" w:cs="Times New Roman"/>
          <w:sz w:val="28"/>
          <w:szCs w:val="28"/>
        </w:rPr>
        <w:t>- приобщение обучающихся  к жизни, быту и культурным традициям донских казаков;</w:t>
      </w:r>
    </w:p>
    <w:p w14:paraId="6D961A52" w14:textId="77777777" w:rsidR="00DE60C1" w:rsidRPr="00AD6484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84">
        <w:rPr>
          <w:rFonts w:ascii="Times New Roman" w:hAnsi="Times New Roman" w:cs="Times New Roman"/>
          <w:sz w:val="28"/>
          <w:szCs w:val="28"/>
        </w:rPr>
        <w:t>- развитие творческих способностей, коммуникативных навыков, нравственных качеств;</w:t>
      </w:r>
    </w:p>
    <w:p w14:paraId="327CAE35" w14:textId="77777777" w:rsidR="00DE60C1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484">
        <w:rPr>
          <w:rFonts w:ascii="Times New Roman" w:hAnsi="Times New Roman" w:cs="Times New Roman"/>
          <w:sz w:val="28"/>
          <w:szCs w:val="28"/>
        </w:rPr>
        <w:t>- сохранение психического и физического здоровья ребенка через создание благоприятного микроклимата в детском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33E8D0" w14:textId="77777777" w:rsidR="00DE60C1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484">
        <w:rPr>
          <w:rFonts w:ascii="Times New Roman" w:hAnsi="Times New Roman" w:cs="Times New Roman"/>
          <w:sz w:val="28"/>
          <w:szCs w:val="28"/>
        </w:rPr>
        <w:t>формирование патриотизма, любви к России, казачеству, Родной земле, языку, готовности служения Отчеству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D6484">
        <w:rPr>
          <w:rFonts w:ascii="Times New Roman" w:hAnsi="Times New Roman" w:cs="Times New Roman"/>
          <w:sz w:val="28"/>
          <w:szCs w:val="28"/>
        </w:rPr>
        <w:t>атном и гражданском поприщах, личной ответственно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6484">
        <w:rPr>
          <w:rFonts w:ascii="Times New Roman" w:hAnsi="Times New Roman" w:cs="Times New Roman"/>
          <w:sz w:val="28"/>
          <w:szCs w:val="28"/>
        </w:rPr>
        <w:t>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84">
        <w:rPr>
          <w:rFonts w:ascii="Times New Roman" w:hAnsi="Times New Roman" w:cs="Times New Roman"/>
          <w:sz w:val="28"/>
          <w:szCs w:val="28"/>
        </w:rPr>
        <w:t>судьбу России и казачества, веры в великое буду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D6484">
        <w:rPr>
          <w:rFonts w:ascii="Times New Roman" w:hAnsi="Times New Roman" w:cs="Times New Roman"/>
          <w:sz w:val="28"/>
          <w:szCs w:val="28"/>
        </w:rPr>
        <w:t>ее свой страны;</w:t>
      </w:r>
    </w:p>
    <w:p w14:paraId="0677714C" w14:textId="77777777" w:rsidR="00DE60C1" w:rsidRPr="00F2521B" w:rsidRDefault="00DE60C1" w:rsidP="00320618">
      <w:pPr>
        <w:spacing w:after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D4A">
        <w:rPr>
          <w:rFonts w:ascii="Times New Roman" w:hAnsi="Times New Roman" w:cs="Times New Roman"/>
          <w:sz w:val="28"/>
          <w:szCs w:val="28"/>
        </w:rPr>
        <w:t>укрепление и развитие нравственных норм поведения, основанных на свободной воле, отечественных ценностях и казачьих традициях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61B84" w14:textId="4AA54C57" w:rsidR="00DE60C1" w:rsidRDefault="00DE60C1" w:rsidP="00C70F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3 года. Первый этап – подготовительный, цель которого -</w:t>
      </w:r>
      <w:r w:rsidRPr="00AB5776">
        <w:rPr>
          <w:rFonts w:ascii="Times New Roman" w:hAnsi="Times New Roman" w:cs="Times New Roman"/>
          <w:sz w:val="28"/>
          <w:szCs w:val="28"/>
        </w:rPr>
        <w:t>Подготовка условий создания системы духовно-нравственного и патриотического воспитания средствами регионального казачьего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. Цель второго этапа, на котором мы сейчас и находимся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</w:t>
      </w:r>
      <w:r w:rsidRPr="00AB5776">
        <w:rPr>
          <w:rFonts w:ascii="Times New Roman" w:hAnsi="Times New Roman" w:cs="Times New Roman"/>
          <w:sz w:val="28"/>
          <w:szCs w:val="28"/>
        </w:rPr>
        <w:t>Реализация программы</w:t>
      </w:r>
      <w:r>
        <w:rPr>
          <w:rFonts w:ascii="Times New Roman" w:hAnsi="Times New Roman" w:cs="Times New Roman"/>
          <w:sz w:val="28"/>
          <w:szCs w:val="28"/>
        </w:rPr>
        <w:t>. И третий этап – аналитический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закончится в мае 2022 года.</w:t>
      </w:r>
    </w:p>
    <w:p w14:paraId="5DCA8AF1" w14:textId="3635274D" w:rsidR="00DE60C1" w:rsidRPr="003C604B" w:rsidRDefault="00DE60C1" w:rsidP="00320618">
      <w:pPr>
        <w:pStyle w:val="a3"/>
        <w:tabs>
          <w:tab w:val="left" w:pos="1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проекта осуществляется через казачий компонент, который представлен в учебных предметах гуманитарного цикла и составляет 10% учебного времени: </w:t>
      </w:r>
      <w:r w:rsidRPr="00AD5054">
        <w:rPr>
          <w:rFonts w:ascii="Times New Roman" w:hAnsi="Times New Roman" w:cs="Times New Roman"/>
          <w:sz w:val="28"/>
          <w:szCs w:val="28"/>
        </w:rPr>
        <w:t>«История России» 5-11 классы, Литература 5-9 классы, 10-11 классы отдельные темы «Литература Дона», «О Доне», Родная литература в 9, 11 классах, Основы религиозной культуры и светской этики (ОРКСЭ) в 4 классе.</w:t>
      </w:r>
      <w:r w:rsidRPr="00032F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Через внеурочную деятельность: </w:t>
      </w:r>
      <w:r w:rsidRPr="00AD5054">
        <w:rPr>
          <w:rFonts w:ascii="Times New Roman" w:hAnsi="Times New Roman" w:cs="Times New Roman"/>
          <w:sz w:val="28"/>
          <w:szCs w:val="28"/>
        </w:rPr>
        <w:t xml:space="preserve">«География Дона» 5-10 </w:t>
      </w:r>
      <w:proofErr w:type="gramStart"/>
      <w:r w:rsidRPr="00AD5054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D5054">
        <w:rPr>
          <w:rFonts w:ascii="Times New Roman" w:hAnsi="Times New Roman" w:cs="Times New Roman"/>
          <w:sz w:val="28"/>
          <w:szCs w:val="28"/>
        </w:rPr>
        <w:t>, «Спортивные игры Дона» 1-10 классы, Основы духовно-нравственной культуры народов России (ОДНКР) в  5-10 классах, «История казачества» в 6-10 классах, «</w:t>
      </w:r>
      <w:proofErr w:type="spellStart"/>
      <w:r w:rsidRPr="00AD5054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AD5054">
        <w:rPr>
          <w:rFonts w:ascii="Times New Roman" w:hAnsi="Times New Roman" w:cs="Times New Roman"/>
          <w:sz w:val="28"/>
          <w:szCs w:val="28"/>
        </w:rPr>
        <w:t>» в 1-4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DC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C70FDC">
        <w:rPr>
          <w:rFonts w:ascii="Times New Roman" w:hAnsi="Times New Roman" w:cs="Times New Roman"/>
          <w:sz w:val="28"/>
          <w:szCs w:val="28"/>
        </w:rPr>
        <w:t>Плащевская</w:t>
      </w:r>
      <w:proofErr w:type="spellEnd"/>
      <w:r w:rsidR="00C70FDC">
        <w:rPr>
          <w:rFonts w:ascii="Times New Roman" w:hAnsi="Times New Roman" w:cs="Times New Roman"/>
          <w:sz w:val="28"/>
          <w:szCs w:val="28"/>
        </w:rPr>
        <w:t xml:space="preserve"> Т. А. </w:t>
      </w:r>
      <w:r w:rsidR="00C70FDC" w:rsidRPr="00AD5054">
        <w:rPr>
          <w:rFonts w:ascii="Times New Roman" w:hAnsi="Times New Roman" w:cs="Times New Roman"/>
          <w:sz w:val="28"/>
          <w:szCs w:val="28"/>
        </w:rPr>
        <w:t>разработала рабочую программу</w:t>
      </w:r>
      <w:r w:rsidR="00C70FDC" w:rsidRPr="00AD5054">
        <w:rPr>
          <w:rFonts w:ascii="Times New Roman" w:hAnsi="Times New Roman" w:cs="Times New Roman"/>
          <w:sz w:val="28"/>
          <w:szCs w:val="28"/>
        </w:rPr>
        <w:t xml:space="preserve"> «Донской казачий фольклор»</w:t>
      </w:r>
      <w:r w:rsidR="00C70FDC" w:rsidRPr="00AD5054">
        <w:rPr>
          <w:rFonts w:ascii="Times New Roman" w:hAnsi="Times New Roman" w:cs="Times New Roman"/>
          <w:sz w:val="28"/>
          <w:szCs w:val="28"/>
        </w:rPr>
        <w:t>, котор</w:t>
      </w:r>
      <w:r w:rsidR="00AD5054">
        <w:rPr>
          <w:rFonts w:ascii="Times New Roman" w:hAnsi="Times New Roman" w:cs="Times New Roman"/>
          <w:sz w:val="28"/>
          <w:szCs w:val="28"/>
        </w:rPr>
        <w:t>ая успешно прошла экспертное заключение</w:t>
      </w:r>
      <w:r w:rsidR="00AD5054" w:rsidRPr="00AD5054">
        <w:rPr>
          <w:rFonts w:ascii="Times New Roman" w:hAnsi="Times New Roman" w:cs="Times New Roman"/>
          <w:sz w:val="28"/>
          <w:szCs w:val="28"/>
        </w:rPr>
        <w:t xml:space="preserve">. </w:t>
      </w:r>
      <w:r w:rsidR="00AD5054" w:rsidRPr="00AD5054">
        <w:rPr>
          <w:rFonts w:ascii="Times New Roman" w:hAnsi="Times New Roman" w:cs="Times New Roman"/>
          <w:sz w:val="28"/>
          <w:szCs w:val="28"/>
        </w:rPr>
        <w:t>Содержание программы ориентировано на обеспечение курса «Родной русский язык» посредством краеведческого материала – регионального казачьего компонента</w:t>
      </w:r>
      <w:r w:rsidR="00AD5054" w:rsidRPr="00AD5054">
        <w:rPr>
          <w:rFonts w:ascii="Times New Roman" w:hAnsi="Times New Roman" w:cs="Times New Roman"/>
          <w:sz w:val="28"/>
          <w:szCs w:val="28"/>
        </w:rPr>
        <w:t>.</w:t>
      </w:r>
      <w:r w:rsidRPr="00AD5054">
        <w:rPr>
          <w:rFonts w:ascii="Times New Roman" w:hAnsi="Times New Roman" w:cs="Times New Roman"/>
          <w:sz w:val="28"/>
          <w:szCs w:val="28"/>
        </w:rPr>
        <w:t xml:space="preserve"> </w:t>
      </w:r>
      <w:r w:rsidR="006A4B12">
        <w:rPr>
          <w:rFonts w:ascii="Times New Roman" w:hAnsi="Times New Roman" w:cs="Times New Roman"/>
          <w:sz w:val="28"/>
          <w:szCs w:val="28"/>
        </w:rPr>
        <w:t>Наша школа тесно  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Казачьей направленности (Департамент по делам казачества, ГКО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4E5"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Ростовск</w:t>
      </w:r>
      <w:r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 xml:space="preserve">им </w:t>
      </w:r>
      <w:r w:rsidRPr="00BA64E5"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региональн</w:t>
      </w:r>
      <w:r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ым</w:t>
      </w:r>
      <w:r w:rsidRPr="00BA64E5"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 xml:space="preserve"> отделение</w:t>
      </w:r>
      <w:r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м</w:t>
      </w:r>
      <w:r w:rsidRPr="00BA64E5"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 xml:space="preserve"> Общероссийской общественной организации по развитию казачества </w:t>
      </w:r>
      <w:r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«</w:t>
      </w:r>
      <w:r w:rsidRPr="00BA64E5"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Союз Казаков-Воинов России и Зарубежья</w:t>
      </w:r>
      <w:r>
        <w:rPr>
          <w:rFonts w:ascii="yandex-sans" w:hAnsi="yandex-sans"/>
          <w:bCs/>
          <w:color w:val="000000"/>
          <w:sz w:val="25"/>
          <w:szCs w:val="23"/>
          <w:shd w:val="clear" w:color="auto" w:fill="FFFFFF"/>
        </w:rPr>
        <w:t>»)</w:t>
      </w:r>
      <w:r>
        <w:rPr>
          <w:rFonts w:ascii="Times New Roman" w:hAnsi="Times New Roman" w:cs="Times New Roman"/>
          <w:sz w:val="32"/>
          <w:szCs w:val="28"/>
        </w:rPr>
        <w:t xml:space="preserve">, </w:t>
      </w:r>
      <w:r w:rsidRPr="003C604B">
        <w:rPr>
          <w:rFonts w:ascii="Times New Roman" w:hAnsi="Times New Roman" w:cs="Times New Roman"/>
          <w:sz w:val="28"/>
          <w:szCs w:val="28"/>
        </w:rPr>
        <w:t>Городским историко-краеведческим музеем</w:t>
      </w:r>
      <w:r w:rsidR="00320618">
        <w:rPr>
          <w:rFonts w:ascii="Times New Roman" w:hAnsi="Times New Roman" w:cs="Times New Roman"/>
          <w:sz w:val="28"/>
          <w:szCs w:val="28"/>
        </w:rPr>
        <w:t>, библиоте</w:t>
      </w:r>
      <w:r>
        <w:rPr>
          <w:rFonts w:ascii="Times New Roman" w:hAnsi="Times New Roman" w:cs="Times New Roman"/>
          <w:sz w:val="28"/>
          <w:szCs w:val="28"/>
        </w:rPr>
        <w:t>кой им. Шолохова,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городской Совет ветеранов, Успенский Храм, Державный Храм, СМИ, ДЮСШ города.</w:t>
      </w:r>
    </w:p>
    <w:p w14:paraId="6380571A" w14:textId="7D3F7226" w:rsidR="00DE60C1" w:rsidRPr="00981AA6" w:rsidRDefault="00DE60C1" w:rsidP="00320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21">
        <w:rPr>
          <w:rFonts w:ascii="Times New Roman" w:hAnsi="Times New Roman" w:cs="Times New Roman"/>
          <w:sz w:val="28"/>
          <w:szCs w:val="28"/>
        </w:rPr>
        <w:t>С 1981 года в школе функционирует 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Pr="00032F67">
        <w:rPr>
          <w:rFonts w:ascii="Times New Roman" w:hAnsi="Times New Roman" w:cs="Times New Roman"/>
          <w:sz w:val="28"/>
          <w:szCs w:val="28"/>
        </w:rPr>
        <w:t xml:space="preserve">открыт </w:t>
      </w:r>
      <w:r w:rsidRPr="00032F67">
        <w:rPr>
          <w:rFonts w:ascii="Times New Roman" w:hAnsi="Times New Roman" w:cs="Times New Roman"/>
          <w:bCs/>
          <w:sz w:val="28"/>
          <w:szCs w:val="28"/>
        </w:rPr>
        <w:t xml:space="preserve">к 300-летию станицы </w:t>
      </w:r>
      <w:proofErr w:type="spellStart"/>
      <w:r w:rsidRPr="00032F67">
        <w:rPr>
          <w:rFonts w:ascii="Times New Roman" w:hAnsi="Times New Roman" w:cs="Times New Roman"/>
          <w:bCs/>
          <w:sz w:val="28"/>
          <w:szCs w:val="28"/>
        </w:rPr>
        <w:t>Гундоровской</w:t>
      </w:r>
      <w:proofErr w:type="spellEnd"/>
      <w:r w:rsidRPr="00032F67">
        <w:rPr>
          <w:rFonts w:ascii="Times New Roman" w:hAnsi="Times New Roman" w:cs="Times New Roman"/>
          <w:sz w:val="28"/>
          <w:szCs w:val="28"/>
        </w:rPr>
        <w:t xml:space="preserve">. </w:t>
      </w:r>
      <w:r w:rsidRPr="00542C21">
        <w:rPr>
          <w:rFonts w:ascii="Times New Roman" w:hAnsi="Times New Roman" w:cs="Times New Roman"/>
          <w:sz w:val="28"/>
          <w:szCs w:val="28"/>
        </w:rPr>
        <w:t xml:space="preserve">Экспозиции музея представлены темами: «История создания станицы </w:t>
      </w:r>
      <w:proofErr w:type="spellStart"/>
      <w:r w:rsidRPr="00542C21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 w:rsidRPr="00542C21">
        <w:rPr>
          <w:rFonts w:ascii="Times New Roman" w:hAnsi="Times New Roman" w:cs="Times New Roman"/>
          <w:sz w:val="28"/>
          <w:szCs w:val="28"/>
        </w:rPr>
        <w:t>», «История школы», «Гражданская война и установление Советской власти», «Великая Отечественная война», «Казачий быт», «Стена памят</w:t>
      </w:r>
      <w:r>
        <w:rPr>
          <w:rFonts w:ascii="Times New Roman" w:hAnsi="Times New Roman" w:cs="Times New Roman"/>
          <w:sz w:val="28"/>
          <w:szCs w:val="28"/>
        </w:rPr>
        <w:t xml:space="preserve">и», «Казачьи </w:t>
      </w:r>
      <w:r w:rsidR="00A2262E">
        <w:rPr>
          <w:rFonts w:ascii="Times New Roman" w:hAnsi="Times New Roman" w:cs="Times New Roman"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2262E">
        <w:rPr>
          <w:rFonts w:ascii="Times New Roman" w:hAnsi="Times New Roman" w:cs="Times New Roman"/>
          <w:sz w:val="28"/>
          <w:szCs w:val="28"/>
        </w:rPr>
        <w:t xml:space="preserve">, «10-й </w:t>
      </w:r>
      <w:proofErr w:type="spellStart"/>
      <w:r w:rsidR="00A2262E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 w:rsidR="00A2262E">
        <w:rPr>
          <w:rFonts w:ascii="Times New Roman" w:hAnsi="Times New Roman" w:cs="Times New Roman"/>
          <w:sz w:val="28"/>
          <w:szCs w:val="28"/>
        </w:rPr>
        <w:t xml:space="preserve"> полк</w:t>
      </w:r>
      <w:r w:rsidR="00A2262E" w:rsidRPr="00007250">
        <w:rPr>
          <w:rFonts w:ascii="Times New Roman" w:hAnsi="Times New Roman" w:cs="Times New Roman"/>
          <w:sz w:val="28"/>
          <w:szCs w:val="28"/>
        </w:rPr>
        <w:t xml:space="preserve">», </w:t>
      </w:r>
      <w:r w:rsidR="00007250" w:rsidRPr="00007250">
        <w:rPr>
          <w:rFonts w:ascii="Times New Roman" w:hAnsi="Times New Roman" w:cs="Times New Roman"/>
          <w:sz w:val="28"/>
          <w:szCs w:val="28"/>
        </w:rPr>
        <w:t>«</w:t>
      </w:r>
      <w:r w:rsidR="00A2262E" w:rsidRPr="00007250">
        <w:rPr>
          <w:rFonts w:ascii="Times New Roman" w:hAnsi="Times New Roman" w:cs="Times New Roman"/>
          <w:sz w:val="28"/>
          <w:szCs w:val="28"/>
        </w:rPr>
        <w:t>Его имя носит школа</w:t>
      </w:r>
      <w:r w:rsidR="00007250" w:rsidRPr="00007250">
        <w:rPr>
          <w:rFonts w:ascii="Times New Roman" w:hAnsi="Times New Roman" w:cs="Times New Roman"/>
          <w:sz w:val="28"/>
          <w:szCs w:val="28"/>
        </w:rPr>
        <w:t>», «</w:t>
      </w:r>
      <w:r w:rsidR="00A2262E" w:rsidRPr="00007250">
        <w:rPr>
          <w:rFonts w:ascii="Times New Roman" w:hAnsi="Times New Roman" w:cs="Times New Roman"/>
          <w:sz w:val="28"/>
          <w:szCs w:val="28"/>
        </w:rPr>
        <w:t>Бессмертный полк</w:t>
      </w:r>
      <w:r w:rsidR="00007250" w:rsidRPr="00007250">
        <w:rPr>
          <w:rFonts w:ascii="Times New Roman" w:hAnsi="Times New Roman" w:cs="Times New Roman"/>
          <w:sz w:val="28"/>
          <w:szCs w:val="28"/>
        </w:rPr>
        <w:t>», «</w:t>
      </w:r>
      <w:r w:rsidR="00A2262E" w:rsidRPr="00007250">
        <w:rPr>
          <w:rFonts w:ascii="Times New Roman" w:hAnsi="Times New Roman" w:cs="Times New Roman"/>
          <w:sz w:val="28"/>
          <w:szCs w:val="28"/>
        </w:rPr>
        <w:t xml:space="preserve">Освобождение станицы </w:t>
      </w:r>
      <w:proofErr w:type="spellStart"/>
      <w:r w:rsidR="00A2262E" w:rsidRPr="00007250">
        <w:rPr>
          <w:rFonts w:ascii="Times New Roman" w:hAnsi="Times New Roman" w:cs="Times New Roman"/>
          <w:sz w:val="28"/>
          <w:szCs w:val="28"/>
        </w:rPr>
        <w:t>Гундоровской</w:t>
      </w:r>
      <w:proofErr w:type="spellEnd"/>
      <w:r w:rsidR="00A2262E" w:rsidRPr="00007250">
        <w:rPr>
          <w:rFonts w:ascii="Times New Roman" w:hAnsi="Times New Roman" w:cs="Times New Roman"/>
          <w:sz w:val="28"/>
          <w:szCs w:val="28"/>
        </w:rPr>
        <w:t xml:space="preserve"> 203-й стрелковой дивизией</w:t>
      </w:r>
      <w:r w:rsidR="00007250" w:rsidRPr="00007250">
        <w:rPr>
          <w:rFonts w:ascii="Times New Roman" w:hAnsi="Times New Roman" w:cs="Times New Roman"/>
          <w:sz w:val="28"/>
          <w:szCs w:val="28"/>
        </w:rPr>
        <w:t>»</w:t>
      </w:r>
      <w:r w:rsidR="0035207E">
        <w:rPr>
          <w:rFonts w:ascii="Times New Roman" w:hAnsi="Times New Roman" w:cs="Times New Roman"/>
          <w:sz w:val="28"/>
          <w:szCs w:val="28"/>
        </w:rPr>
        <w:t>. С 2019 года оформлены новые экспозиции музея:</w:t>
      </w:r>
      <w:r w:rsidR="00007250" w:rsidRPr="00007250">
        <w:rPr>
          <w:rFonts w:ascii="Times New Roman" w:hAnsi="Times New Roman" w:cs="Times New Roman"/>
          <w:sz w:val="28"/>
          <w:szCs w:val="28"/>
        </w:rPr>
        <w:t xml:space="preserve"> </w:t>
      </w:r>
      <w:r w:rsidR="0035207E" w:rsidRPr="00007250">
        <w:rPr>
          <w:rFonts w:ascii="Times New Roman" w:hAnsi="Times New Roman" w:cs="Times New Roman"/>
          <w:sz w:val="28"/>
          <w:szCs w:val="28"/>
        </w:rPr>
        <w:t>«Учителя школы - участники Великой Отечественной войны</w:t>
      </w:r>
      <w:r w:rsidR="0035207E">
        <w:rPr>
          <w:rFonts w:ascii="Times New Roman" w:hAnsi="Times New Roman" w:cs="Times New Roman"/>
          <w:sz w:val="28"/>
          <w:szCs w:val="28"/>
        </w:rPr>
        <w:t>»</w:t>
      </w:r>
      <w:r w:rsidR="0035207E">
        <w:rPr>
          <w:rFonts w:ascii="Times New Roman" w:hAnsi="Times New Roman" w:cs="Times New Roman"/>
          <w:sz w:val="28"/>
          <w:szCs w:val="28"/>
        </w:rPr>
        <w:t xml:space="preserve">, </w:t>
      </w:r>
      <w:r w:rsidR="00007250" w:rsidRPr="00007250">
        <w:rPr>
          <w:rFonts w:ascii="Times New Roman" w:hAnsi="Times New Roman" w:cs="Times New Roman"/>
          <w:sz w:val="28"/>
          <w:szCs w:val="28"/>
        </w:rPr>
        <w:t>«</w:t>
      </w:r>
      <w:r w:rsidR="00A2262E" w:rsidRPr="00007250">
        <w:rPr>
          <w:rFonts w:ascii="Times New Roman" w:hAnsi="Times New Roman" w:cs="Times New Roman"/>
          <w:sz w:val="28"/>
          <w:szCs w:val="28"/>
        </w:rPr>
        <w:t>Поэт Донбасса - узник концлагеря Заксенхаузен</w:t>
      </w:r>
      <w:r w:rsidR="00007250" w:rsidRPr="00007250">
        <w:rPr>
          <w:rFonts w:ascii="Times New Roman" w:hAnsi="Times New Roman" w:cs="Times New Roman"/>
          <w:sz w:val="28"/>
          <w:szCs w:val="28"/>
        </w:rPr>
        <w:t>»</w:t>
      </w:r>
      <w:r w:rsidRPr="00007250">
        <w:rPr>
          <w:rFonts w:ascii="Times New Roman" w:hAnsi="Times New Roman" w:cs="Times New Roman"/>
          <w:sz w:val="28"/>
          <w:szCs w:val="28"/>
        </w:rPr>
        <w:t>.</w:t>
      </w:r>
      <w:r w:rsidRPr="00007250">
        <w:rPr>
          <w:rFonts w:ascii="Times New Roman" w:hAnsi="Times New Roman" w:cs="Times New Roman"/>
          <w:sz w:val="32"/>
          <w:szCs w:val="28"/>
        </w:rPr>
        <w:t xml:space="preserve"> </w:t>
      </w:r>
      <w:r w:rsidR="00007250" w:rsidRPr="00007250">
        <w:rPr>
          <w:rFonts w:ascii="Times New Roman" w:hAnsi="Times New Roman" w:cs="Times New Roman"/>
          <w:sz w:val="32"/>
          <w:szCs w:val="28"/>
        </w:rPr>
        <w:t xml:space="preserve"> </w:t>
      </w:r>
      <w:r w:rsidRPr="00032F67">
        <w:rPr>
          <w:rFonts w:ascii="Times New Roman" w:hAnsi="Times New Roman" w:cs="Times New Roman"/>
          <w:bCs/>
          <w:sz w:val="28"/>
          <w:szCs w:val="28"/>
        </w:rPr>
        <w:t>Школа неоднократно становилась победителем городского конкурса школьных музеев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2262E">
        <w:rPr>
          <w:rFonts w:ascii="Times New Roman" w:hAnsi="Times New Roman" w:cs="Times New Roman"/>
          <w:bCs/>
          <w:sz w:val="28"/>
          <w:szCs w:val="28"/>
        </w:rPr>
        <w:t xml:space="preserve"> В 2019 году был открыт виртуальный музей</w:t>
      </w:r>
      <w:r w:rsidR="00007250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5" w:tgtFrame="_blank" w:history="1">
        <w:r w:rsidR="00007250"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https://nadi753</w:t>
        </w:r>
        <w:r w:rsidR="00007250"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1</w:t>
        </w:r>
        <w:r w:rsidR="00007250">
          <w:rPr>
            <w:rStyle w:val="a5"/>
            <w:rFonts w:ascii="Arial" w:hAnsi="Arial" w:cs="Arial"/>
            <w:sz w:val="27"/>
            <w:szCs w:val="27"/>
            <w:bdr w:val="none" w:sz="0" w:space="0" w:color="auto" w:frame="1"/>
          </w:rPr>
          <w:t>1.wixsite.com/website</w:t>
        </w:r>
      </w:hyperlink>
      <w:r w:rsidR="00007250" w:rsidRPr="00FA5F18">
        <w:rPr>
          <w:rFonts w:ascii="Arial" w:hAnsi="Arial" w:cs="Arial"/>
          <w:color w:val="0A4495"/>
          <w:sz w:val="27"/>
          <w:szCs w:val="27"/>
        </w:rPr>
        <w:t>)</w:t>
      </w:r>
      <w:r w:rsidR="0035207E" w:rsidRPr="00FA5F18">
        <w:rPr>
          <w:rFonts w:ascii="Arial" w:hAnsi="Arial" w:cs="Arial"/>
          <w:color w:val="0A4495"/>
          <w:sz w:val="27"/>
          <w:szCs w:val="27"/>
        </w:rPr>
        <w:t>.</w:t>
      </w:r>
      <w:r w:rsidR="00FA5F18">
        <w:rPr>
          <w:rFonts w:ascii="Times New Roman" w:hAnsi="Times New Roman" w:cs="Times New Roman"/>
          <w:sz w:val="28"/>
        </w:rPr>
        <w:t xml:space="preserve"> </w:t>
      </w:r>
      <w:r w:rsidR="00FA5F18" w:rsidRPr="00FA5F18">
        <w:rPr>
          <w:rFonts w:ascii="Times New Roman" w:hAnsi="Times New Roman" w:cs="Times New Roman"/>
          <w:sz w:val="28"/>
        </w:rPr>
        <w:t>Юные музееведы и команда школы «Эрудит» сейчас работают над</w:t>
      </w:r>
      <w:r w:rsidR="00FA5F18">
        <w:rPr>
          <w:rFonts w:ascii="Times New Roman" w:hAnsi="Times New Roman" w:cs="Times New Roman"/>
          <w:sz w:val="28"/>
        </w:rPr>
        <w:t xml:space="preserve"> созданием карты памятных мест станицы </w:t>
      </w:r>
      <w:proofErr w:type="spellStart"/>
      <w:r w:rsidR="00FA5F18">
        <w:rPr>
          <w:rFonts w:ascii="Times New Roman" w:hAnsi="Times New Roman" w:cs="Times New Roman"/>
          <w:sz w:val="28"/>
        </w:rPr>
        <w:t>Гундоровская</w:t>
      </w:r>
      <w:proofErr w:type="spellEnd"/>
      <w:r w:rsidR="00FA5F18">
        <w:rPr>
          <w:rFonts w:ascii="Times New Roman" w:hAnsi="Times New Roman" w:cs="Times New Roman"/>
          <w:sz w:val="28"/>
        </w:rPr>
        <w:t xml:space="preserve"> с нанесением</w:t>
      </w:r>
      <w:r w:rsidR="00320618">
        <w:rPr>
          <w:rFonts w:ascii="Times New Roman" w:hAnsi="Times New Roman" w:cs="Times New Roman"/>
          <w:sz w:val="28"/>
        </w:rPr>
        <w:t xml:space="preserve"> на ней сохранившихся казачьих куреней, памятников истории, казачьих могил. Заканчивается работа над реализацией проекта «Летопись станицы </w:t>
      </w:r>
      <w:proofErr w:type="spellStart"/>
      <w:r w:rsidR="00320618">
        <w:rPr>
          <w:rFonts w:ascii="Times New Roman" w:hAnsi="Times New Roman" w:cs="Times New Roman"/>
          <w:sz w:val="28"/>
        </w:rPr>
        <w:t>Гундоровская</w:t>
      </w:r>
      <w:proofErr w:type="spellEnd"/>
      <w:r w:rsidR="00320618">
        <w:rPr>
          <w:rFonts w:ascii="Times New Roman" w:hAnsi="Times New Roman" w:cs="Times New Roman"/>
          <w:sz w:val="28"/>
        </w:rPr>
        <w:t>». Планируется выпуск музейной газеты «Краеведческая тропа».</w:t>
      </w:r>
    </w:p>
    <w:p w14:paraId="4D9A5E54" w14:textId="29A31982" w:rsidR="00DE60C1" w:rsidRDefault="00DE60C1" w:rsidP="00320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1">
        <w:rPr>
          <w:rFonts w:ascii="Times New Roman" w:hAnsi="Times New Roman" w:cs="Times New Roman"/>
          <w:sz w:val="28"/>
          <w:szCs w:val="28"/>
        </w:rPr>
        <w:t xml:space="preserve">      </w:t>
      </w:r>
      <w:r w:rsidR="006A4B12">
        <w:rPr>
          <w:rFonts w:ascii="Times New Roman" w:hAnsi="Times New Roman" w:cs="Times New Roman"/>
          <w:sz w:val="28"/>
          <w:szCs w:val="28"/>
        </w:rPr>
        <w:t xml:space="preserve">В 2003 году в школе создан казачий православный патриотический клуб </w:t>
      </w:r>
      <w:r w:rsidRPr="00542C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06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061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320618">
        <w:rPr>
          <w:rFonts w:ascii="Times New Roman" w:hAnsi="Times New Roman" w:cs="Times New Roman"/>
          <w:sz w:val="28"/>
          <w:szCs w:val="28"/>
        </w:rPr>
        <w:t xml:space="preserve">». </w:t>
      </w:r>
      <w:r w:rsidR="0035207E">
        <w:rPr>
          <w:rFonts w:ascii="Times New Roman" w:hAnsi="Times New Roman" w:cs="Times New Roman"/>
          <w:sz w:val="28"/>
          <w:szCs w:val="28"/>
        </w:rPr>
        <w:t>Ребята активно занимаются спортом, изучают особенности казачьих и</w:t>
      </w:r>
      <w:r w:rsidR="00320618">
        <w:rPr>
          <w:rFonts w:ascii="Times New Roman" w:hAnsi="Times New Roman" w:cs="Times New Roman"/>
          <w:sz w:val="28"/>
          <w:szCs w:val="28"/>
        </w:rPr>
        <w:t xml:space="preserve">гр, борьбы, учатся фланкировке, принимают участие в городских мероприятиях, демонстрируя своё искусство. </w:t>
      </w:r>
      <w:r w:rsidR="0035207E">
        <w:rPr>
          <w:rFonts w:ascii="Times New Roman" w:hAnsi="Times New Roman" w:cs="Times New Roman"/>
          <w:sz w:val="28"/>
          <w:szCs w:val="28"/>
        </w:rPr>
        <w:t>На базе ГКО «</w:t>
      </w:r>
      <w:proofErr w:type="spellStart"/>
      <w:r w:rsidR="0035207E">
        <w:rPr>
          <w:rFonts w:ascii="Times New Roman" w:hAnsi="Times New Roman" w:cs="Times New Roman"/>
          <w:sz w:val="28"/>
          <w:szCs w:val="28"/>
        </w:rPr>
        <w:t>Гундоровское</w:t>
      </w:r>
      <w:proofErr w:type="spellEnd"/>
      <w:r w:rsidR="0035207E">
        <w:rPr>
          <w:rFonts w:ascii="Times New Roman" w:hAnsi="Times New Roman" w:cs="Times New Roman"/>
          <w:sz w:val="28"/>
          <w:szCs w:val="28"/>
        </w:rPr>
        <w:t xml:space="preserve">» работает поисковый отряд «Поиск». Благодаря совместным поисковым </w:t>
      </w:r>
      <w:r w:rsidR="0035207E">
        <w:rPr>
          <w:rFonts w:ascii="Times New Roman" w:hAnsi="Times New Roman" w:cs="Times New Roman"/>
          <w:sz w:val="28"/>
          <w:szCs w:val="28"/>
        </w:rPr>
        <w:lastRenderedPageBreak/>
        <w:t>походам пополняются фонды школьного музея. Ребята учатся работать с архивами.</w:t>
      </w:r>
      <w:r w:rsidR="0049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AE729" w14:textId="34623A99" w:rsidR="00FA5F18" w:rsidRDefault="00DE60C1" w:rsidP="003206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воспитательной работы, в школе проводится больш</w:t>
      </w:r>
      <w:r w:rsidR="0035207E">
        <w:rPr>
          <w:sz w:val="28"/>
          <w:szCs w:val="28"/>
        </w:rPr>
        <w:t>ое количество мероприятий. Т</w:t>
      </w:r>
      <w:r>
        <w:rPr>
          <w:sz w:val="28"/>
          <w:szCs w:val="28"/>
        </w:rPr>
        <w:t>радиционный ежегодный школьный конкурс «Донская казачка» для 5-11 классов</w:t>
      </w:r>
      <w:r w:rsidR="0035207E">
        <w:rPr>
          <w:sz w:val="28"/>
          <w:szCs w:val="28"/>
        </w:rPr>
        <w:t xml:space="preserve"> </w:t>
      </w:r>
      <w:r w:rsidR="00FA5F18">
        <w:rPr>
          <w:sz w:val="28"/>
          <w:szCs w:val="28"/>
        </w:rPr>
        <w:t>помогает узнать</w:t>
      </w:r>
      <w:r w:rsidR="0035207E">
        <w:rPr>
          <w:sz w:val="28"/>
          <w:szCs w:val="28"/>
        </w:rPr>
        <w:t xml:space="preserve"> глубокую историю семей, проживающих </w:t>
      </w:r>
      <w:r w:rsidR="00FA5F18">
        <w:rPr>
          <w:sz w:val="28"/>
          <w:szCs w:val="28"/>
        </w:rPr>
        <w:t xml:space="preserve">в </w:t>
      </w:r>
      <w:r w:rsidR="0035207E">
        <w:rPr>
          <w:sz w:val="28"/>
          <w:szCs w:val="28"/>
        </w:rPr>
        <w:t xml:space="preserve">станице </w:t>
      </w:r>
      <w:proofErr w:type="spellStart"/>
      <w:r w:rsidR="0035207E">
        <w:rPr>
          <w:sz w:val="28"/>
          <w:szCs w:val="28"/>
        </w:rPr>
        <w:t>Гундоровской</w:t>
      </w:r>
      <w:proofErr w:type="spellEnd"/>
      <w:r w:rsidR="0035207E">
        <w:rPr>
          <w:sz w:val="28"/>
          <w:szCs w:val="28"/>
        </w:rPr>
        <w:t>.  Ф</w:t>
      </w:r>
      <w:r>
        <w:rPr>
          <w:sz w:val="28"/>
          <w:szCs w:val="28"/>
        </w:rPr>
        <w:t>естиваль «Слава Богу, что мы казаки» для 1-4 классов</w:t>
      </w:r>
      <w:r w:rsidR="0035207E">
        <w:rPr>
          <w:sz w:val="28"/>
          <w:szCs w:val="28"/>
        </w:rPr>
        <w:t xml:space="preserve"> раскрывает таланты младших казачат. Ежегодно в свои ряды школа принимает первоклассников, которые торжественно дают</w:t>
      </w:r>
      <w:r>
        <w:rPr>
          <w:sz w:val="28"/>
          <w:szCs w:val="28"/>
        </w:rPr>
        <w:t xml:space="preserve"> </w:t>
      </w:r>
      <w:r w:rsidR="0035207E">
        <w:rPr>
          <w:sz w:val="28"/>
          <w:szCs w:val="28"/>
        </w:rPr>
        <w:t>Клятву казачат</w:t>
      </w:r>
      <w:proofErr w:type="gramStart"/>
      <w:r w:rsidR="0035207E">
        <w:rPr>
          <w:sz w:val="28"/>
          <w:szCs w:val="28"/>
        </w:rPr>
        <w:t>.</w:t>
      </w:r>
      <w:proofErr w:type="gramEnd"/>
      <w:r w:rsidR="003520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ыборы Атамана школы, </w:t>
      </w:r>
      <w:r w:rsidR="00FA5F18">
        <w:rPr>
          <w:sz w:val="28"/>
          <w:szCs w:val="28"/>
        </w:rPr>
        <w:t xml:space="preserve">День матери-казачки, </w:t>
      </w:r>
      <w:r>
        <w:rPr>
          <w:sz w:val="28"/>
          <w:szCs w:val="28"/>
        </w:rPr>
        <w:t>ежегодная краеведческая конфе</w:t>
      </w:r>
      <w:r w:rsidR="00FA5F18">
        <w:rPr>
          <w:sz w:val="28"/>
          <w:szCs w:val="28"/>
        </w:rPr>
        <w:t>ренция «Веков связующая нить…»</w:t>
      </w:r>
      <w:r>
        <w:rPr>
          <w:sz w:val="28"/>
          <w:szCs w:val="28"/>
        </w:rPr>
        <w:t xml:space="preserve">, Атаманский поход, совместные трудовые десанты и спортивные мероприятия, школьный 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 xml:space="preserve"> и многое другое.</w:t>
      </w:r>
      <w:r w:rsidR="00FA5F18">
        <w:rPr>
          <w:sz w:val="28"/>
          <w:szCs w:val="28"/>
        </w:rPr>
        <w:t xml:space="preserve"> </w:t>
      </w:r>
      <w:proofErr w:type="gramStart"/>
      <w:r w:rsidR="00FA5F18">
        <w:rPr>
          <w:sz w:val="28"/>
          <w:szCs w:val="28"/>
        </w:rPr>
        <w:t>Благодаря совместной работе с ГКО «</w:t>
      </w:r>
      <w:proofErr w:type="spellStart"/>
      <w:r w:rsidR="00FA5F18">
        <w:rPr>
          <w:sz w:val="28"/>
          <w:szCs w:val="28"/>
        </w:rPr>
        <w:t>Гундоровское</w:t>
      </w:r>
      <w:proofErr w:type="spellEnd"/>
      <w:r w:rsidR="00FA5F18">
        <w:rPr>
          <w:sz w:val="28"/>
          <w:szCs w:val="28"/>
        </w:rPr>
        <w:t>», реализован проект «Сад отличников» в балке Рубежная.</w:t>
      </w:r>
      <w:proofErr w:type="gramEnd"/>
      <w:r w:rsidR="00FA5F18">
        <w:rPr>
          <w:sz w:val="28"/>
          <w:szCs w:val="28"/>
        </w:rPr>
        <w:t xml:space="preserve"> «Союз казаков-воинов России и зарубежья»</w:t>
      </w:r>
      <w:r>
        <w:rPr>
          <w:sz w:val="28"/>
          <w:szCs w:val="28"/>
        </w:rPr>
        <w:t xml:space="preserve"> </w:t>
      </w:r>
      <w:r w:rsidR="00FA5F18">
        <w:rPr>
          <w:sz w:val="28"/>
          <w:szCs w:val="28"/>
        </w:rPr>
        <w:t>готовит ребят к смотру-конкурсу «Патриоты России», Вахта памяти, Пост № 1. Волонтерский отряд «Патриот» активно работает над проектом «Памятники – это значит память»</w:t>
      </w:r>
      <w:r w:rsidR="004919F7">
        <w:rPr>
          <w:sz w:val="28"/>
          <w:szCs w:val="28"/>
        </w:rPr>
        <w:t>.</w:t>
      </w:r>
    </w:p>
    <w:p w14:paraId="3621AD35" w14:textId="5152C6D1" w:rsidR="00DE60C1" w:rsidRPr="00357A73" w:rsidRDefault="00FA5F18" w:rsidP="003206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sz w:val="28"/>
          <w:szCs w:val="28"/>
        </w:rPr>
        <w:t xml:space="preserve"> </w:t>
      </w:r>
      <w:r w:rsidR="00DE60C1">
        <w:rPr>
          <w:sz w:val="28"/>
          <w:szCs w:val="28"/>
        </w:rPr>
        <w:t>Мы понимаем,</w:t>
      </w:r>
      <w:r w:rsidR="00DE60C1" w:rsidRPr="00531D5B">
        <w:rPr>
          <w:rFonts w:ascii="Arial" w:hAnsi="Arial" w:cs="Arial"/>
          <w:color w:val="000000"/>
          <w:sz w:val="21"/>
          <w:szCs w:val="21"/>
        </w:rPr>
        <w:t xml:space="preserve"> </w:t>
      </w:r>
      <w:r w:rsidR="00DE60C1" w:rsidRPr="00531D5B">
        <w:rPr>
          <w:color w:val="000000"/>
          <w:sz w:val="28"/>
          <w:szCs w:val="28"/>
        </w:rPr>
        <w:t>что К</w:t>
      </w:r>
      <w:r w:rsidR="00DE60C1" w:rsidRPr="00531D5B">
        <w:rPr>
          <w:color w:val="000000"/>
          <w:sz w:val="28"/>
          <w:szCs w:val="21"/>
        </w:rPr>
        <w:t>азачье воспитание – это система, которая предусматривает формирование и развитие социально значимых ценностей, гражданственности и патриотизма в процессе воспитания и обучения.</w:t>
      </w:r>
      <w:r w:rsidR="00DE60C1" w:rsidRPr="00357A73">
        <w:rPr>
          <w:rFonts w:asciiTheme="minorHAnsi" w:hAnsi="Franklin Gothic Book" w:cstheme="minorBidi"/>
          <w:b/>
          <w:bCs/>
          <w:color w:val="2E74B5" w:themeColor="accent5" w:themeShade="BF"/>
          <w:kern w:val="24"/>
          <w:sz w:val="36"/>
          <w:szCs w:val="36"/>
        </w:rPr>
        <w:t xml:space="preserve"> </w:t>
      </w:r>
      <w:r w:rsidR="00DE60C1">
        <w:rPr>
          <w:color w:val="000000"/>
          <w:sz w:val="28"/>
          <w:szCs w:val="21"/>
        </w:rPr>
        <w:t xml:space="preserve"> Последние 5 лет школа входит в тройку лучших школ города Донецка по результатам конкурса на лучшую организацию по патриотическому воспитанию.</w:t>
      </w:r>
    </w:p>
    <w:p w14:paraId="78FDF1F9" w14:textId="02C22E22" w:rsidR="00DE60C1" w:rsidRPr="00542C21" w:rsidRDefault="00DE60C1" w:rsidP="0032061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4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7FE247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Ожидаемые результаты.</w:t>
      </w:r>
    </w:p>
    <w:p w14:paraId="3A18BCB9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ожидается:</w:t>
      </w:r>
    </w:p>
    <w:p w14:paraId="620CD3A8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В учреждении, как в образовательной системе:</w:t>
      </w:r>
    </w:p>
    <w:p w14:paraId="2120B4B1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создание работы по воспитанию духовных, морально-нравственных качеств и патриотического духа через казачий этнокультурный компонент;</w:t>
      </w:r>
    </w:p>
    <w:p w14:paraId="7EC0A9E9" w14:textId="5D15F499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●обогащение содержания духовно-нравственно</w:t>
      </w:r>
      <w:r w:rsidR="00981AA6">
        <w:rPr>
          <w:rFonts w:ascii="Times New Roman" w:hAnsi="Times New Roman" w:cs="Times New Roman"/>
          <w:sz w:val="28"/>
          <w:szCs w:val="28"/>
        </w:rPr>
        <w:t>го и патриотического воспитания;</w:t>
      </w:r>
    </w:p>
    <w:p w14:paraId="40435804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●вовлечение в работу представителей всех субъектов образовательной деятельности.</w:t>
      </w:r>
    </w:p>
    <w:p w14:paraId="72945B68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 В образе выпускника:</w:t>
      </w:r>
    </w:p>
    <w:p w14:paraId="40838956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социальной сфере – развитие творческих способностей,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умеющий учиться, осознающий важность образования  и самообразования для жизни и деятельности, способный применять полученные знания на практике. </w:t>
      </w:r>
      <w:r>
        <w:rPr>
          <w:rFonts w:ascii="Times New Roman" w:hAnsi="Times New Roman" w:cs="Times New Roman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государства;</w:t>
      </w:r>
    </w:p>
    <w:p w14:paraId="11387918" w14:textId="77777777" w:rsidR="00162F3A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историко- краеведческой – осознание ответственности за судьбу страны, родного края, формирование гордости за сопричастность к деяниям предыдущих поколений, </w:t>
      </w:r>
      <w:r>
        <w:rPr>
          <w:rFonts w:ascii="Times New Roman" w:hAnsi="Times New Roman" w:cs="Times New Roman"/>
          <w:bCs/>
          <w:sz w:val="28"/>
          <w:szCs w:val="28"/>
        </w:rPr>
        <w:t>любящего свой край и свою Родину, знающий свой народ, его культуру и духовные традиции;</w:t>
      </w:r>
    </w:p>
    <w:p w14:paraId="5392DC65" w14:textId="6E707337" w:rsidR="005907E6" w:rsidRDefault="00162F3A" w:rsidP="003206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духовно-нравственной  сфере – осознание обучающимися высших ценностей человеческой жизни, идеалов, ориентиров, способность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руководствоваться ими в практической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Активно и заинтересованно познающих мир, осознающих ценность труда, науки и творчества</w:t>
      </w:r>
    </w:p>
    <w:p w14:paraId="1D8D6EA7" w14:textId="77777777" w:rsidR="00162F3A" w:rsidRPr="00D64D81" w:rsidRDefault="00162F3A" w:rsidP="003206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D81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развития общества возрастает роль взаимодействия школы с социумом – общественными организациями и структурами, сообществом родителей в процессе воспитания и развития детей. Это обусловлено происходящими в обществе и государстве изменениями, возрастанием разного рода противоречий и проблем, в том числе и межнациональных. </w:t>
      </w:r>
    </w:p>
    <w:p w14:paraId="55DAC592" w14:textId="77777777" w:rsidR="00162F3A" w:rsidRPr="00542C21" w:rsidRDefault="00162F3A" w:rsidP="0032061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D81">
        <w:rPr>
          <w:rFonts w:ascii="Times New Roman" w:hAnsi="Times New Roman" w:cs="Times New Roman"/>
          <w:color w:val="000000"/>
          <w:sz w:val="28"/>
          <w:szCs w:val="28"/>
        </w:rPr>
        <w:t xml:space="preserve">      Эффективным</w:t>
      </w:r>
      <w:r w:rsidRPr="00542C21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механизмом консолидации общества может стать обращение к национальным традициям, хранителями которых традиционно являлись казаки. Казачество является неотъемлемым культурно-историческим феноменом российской истории и происходящее сегодня возрождение казачества – один из возможных путей решения проблем, стоящих перед Россией.</w:t>
      </w:r>
    </w:p>
    <w:p w14:paraId="6B00ECE8" w14:textId="7C186653" w:rsidR="00162F3A" w:rsidRPr="00162F3A" w:rsidRDefault="00162F3A" w:rsidP="0032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162F3A" w:rsidRPr="0016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C0"/>
    <w:rsid w:val="00007250"/>
    <w:rsid w:val="00162F3A"/>
    <w:rsid w:val="001D4DC0"/>
    <w:rsid w:val="00320618"/>
    <w:rsid w:val="0035207E"/>
    <w:rsid w:val="004919F7"/>
    <w:rsid w:val="005907E6"/>
    <w:rsid w:val="006A4B12"/>
    <w:rsid w:val="00981AA6"/>
    <w:rsid w:val="00A2262E"/>
    <w:rsid w:val="00AD5054"/>
    <w:rsid w:val="00C70FDC"/>
    <w:rsid w:val="00DE60C1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E58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72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72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72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7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di75311.wixsite.com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7</cp:revision>
  <dcterms:created xsi:type="dcterms:W3CDTF">2021-03-17T01:53:00Z</dcterms:created>
  <dcterms:modified xsi:type="dcterms:W3CDTF">2021-03-19T15:56:00Z</dcterms:modified>
</cp:coreProperties>
</file>